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BF38B3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12.11.2015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635746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521-п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 </w:t>
      </w:r>
      <w:r w:rsidR="00F462BB">
        <w:t xml:space="preserve">  </w:t>
      </w:r>
      <w:r w:rsidR="00E83467">
        <w:t xml:space="preserve">      </w:t>
      </w:r>
      <w:r w:rsidR="00572E6E">
        <w:t xml:space="preserve">                      </w:t>
      </w:r>
      <w:r w:rsidR="00E83467">
        <w:t xml:space="preserve">    </w:t>
      </w:r>
      <w:r w:rsidR="00546B89">
        <w:t xml:space="preserve">    </w:t>
      </w:r>
      <w:r>
        <w:t xml:space="preserve">                             </w:t>
      </w:r>
      <w:r w:rsidRPr="00084635">
        <w:t>┐</w:t>
      </w:r>
    </w:p>
    <w:p w:rsidR="00572E6E" w:rsidRDefault="00572E6E" w:rsidP="00572E6E">
      <w:pPr>
        <w:jc w:val="center"/>
        <w:rPr>
          <w:szCs w:val="24"/>
        </w:rPr>
      </w:pPr>
      <w:r>
        <w:rPr>
          <w:szCs w:val="24"/>
        </w:rPr>
        <w:t xml:space="preserve">Об установлении базовой ставки арендной платы при сдаче в аренду без торгов </w:t>
      </w:r>
    </w:p>
    <w:p w:rsidR="00572E6E" w:rsidRDefault="00572E6E" w:rsidP="00572E6E">
      <w:pPr>
        <w:jc w:val="center"/>
        <w:rPr>
          <w:szCs w:val="24"/>
        </w:rPr>
      </w:pPr>
      <w:r>
        <w:rPr>
          <w:szCs w:val="24"/>
        </w:rPr>
        <w:t xml:space="preserve">нежилых помещений, зданий, строений и сооружений, находящихся в муниципальной собственности городского округа Пущино Московской области на 2016 год, коэффициентов, учитывающих виды деятельности и категории арендаторов, категории, месторасположение и цель использования помещения, здания, сооружения, </w:t>
      </w:r>
    </w:p>
    <w:p w:rsidR="00572E6E" w:rsidRDefault="00572E6E" w:rsidP="00572E6E">
      <w:pPr>
        <w:jc w:val="center"/>
        <w:rPr>
          <w:szCs w:val="24"/>
        </w:rPr>
      </w:pPr>
      <w:r>
        <w:rPr>
          <w:szCs w:val="24"/>
        </w:rPr>
        <w:t>а также об установлении ставок арендной платы для арендаторов, заключивших договоры до введения в действие Положения «О порядке предоставления в аренду имущества,</w:t>
      </w:r>
    </w:p>
    <w:p w:rsidR="00572E6E" w:rsidRDefault="00572E6E" w:rsidP="00572E6E">
      <w:pPr>
        <w:jc w:val="center"/>
        <w:rPr>
          <w:szCs w:val="24"/>
        </w:rPr>
      </w:pPr>
      <w:r>
        <w:rPr>
          <w:szCs w:val="24"/>
        </w:rPr>
        <w:t xml:space="preserve">находящегося в собственности </w:t>
      </w:r>
      <w:proofErr w:type="spellStart"/>
      <w:r>
        <w:rPr>
          <w:szCs w:val="24"/>
        </w:rPr>
        <w:t>г.Пущино</w:t>
      </w:r>
      <w:proofErr w:type="spellEnd"/>
      <w:r>
        <w:rPr>
          <w:szCs w:val="24"/>
        </w:rPr>
        <w:t xml:space="preserve"> Московской области»</w:t>
      </w:r>
    </w:p>
    <w:p w:rsidR="00572E6E" w:rsidRPr="00A60DC3" w:rsidRDefault="00572E6E" w:rsidP="00572E6E">
      <w:pPr>
        <w:jc w:val="center"/>
        <w:rPr>
          <w:szCs w:val="24"/>
        </w:rPr>
      </w:pPr>
    </w:p>
    <w:p w:rsidR="00572E6E" w:rsidRPr="00A60DC3" w:rsidRDefault="00572E6E" w:rsidP="00572E6E">
      <w:pPr>
        <w:autoSpaceDE w:val="0"/>
        <w:autoSpaceDN w:val="0"/>
        <w:adjustRightInd w:val="0"/>
        <w:jc w:val="center"/>
        <w:rPr>
          <w:szCs w:val="24"/>
        </w:rPr>
      </w:pPr>
    </w:p>
    <w:p w:rsidR="00572E6E" w:rsidRDefault="00572E6E" w:rsidP="00572E6E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 w:val="28"/>
          <w:szCs w:val="28"/>
        </w:rPr>
        <w:t xml:space="preserve"> </w:t>
      </w:r>
      <w:r>
        <w:rPr>
          <w:szCs w:val="24"/>
        </w:rPr>
        <w:t xml:space="preserve">В соответствии с Уставом городского округа Пущино Московской области, Положением о порядке предоставления в аренду имущества, находящегося в собственности </w:t>
      </w:r>
      <w:proofErr w:type="spellStart"/>
      <w:r>
        <w:rPr>
          <w:szCs w:val="24"/>
        </w:rPr>
        <w:t>г.Пущино</w:t>
      </w:r>
      <w:proofErr w:type="spellEnd"/>
      <w:r>
        <w:rPr>
          <w:szCs w:val="24"/>
        </w:rPr>
        <w:t xml:space="preserve"> Московской области, утвержденным решением Совета депутатов </w:t>
      </w:r>
      <w:proofErr w:type="spellStart"/>
      <w:r>
        <w:rPr>
          <w:szCs w:val="24"/>
        </w:rPr>
        <w:t>г.Пущино</w:t>
      </w:r>
      <w:proofErr w:type="spellEnd"/>
      <w:r>
        <w:rPr>
          <w:szCs w:val="24"/>
        </w:rPr>
        <w:t xml:space="preserve"> от 12.05.2005г. № 108/18,  в целях исчисления расчетной величины арендной платы при сдаче в аренду без торгов нежилых помещений, зданий, строений и сооружений, находящихся в собственности городского округа Пущино Московской области, учитывая рекомендации Министерства имущественных отношений Московской области от 10.07.2015 № 12ИСХ-13733, с целью поддержки субъектов малого и среднего предпринимательства на территории городского округа Пущино,</w:t>
      </w:r>
    </w:p>
    <w:p w:rsidR="00572E6E" w:rsidRDefault="00572E6E" w:rsidP="00572E6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572E6E" w:rsidRDefault="00572E6E" w:rsidP="00572E6E">
      <w:pPr>
        <w:pStyle w:val="ab"/>
        <w:jc w:val="center"/>
      </w:pPr>
      <w:r>
        <w:t>ПОСТАНОВЛЯЮ:</w:t>
      </w:r>
    </w:p>
    <w:p w:rsidR="00572E6E" w:rsidRDefault="00572E6E" w:rsidP="00572E6E">
      <w:pPr>
        <w:pStyle w:val="ab"/>
        <w:jc w:val="center"/>
      </w:pPr>
    </w:p>
    <w:p w:rsidR="00572E6E" w:rsidRDefault="00572E6E" w:rsidP="00096662">
      <w:pPr>
        <w:widowControl/>
        <w:numPr>
          <w:ilvl w:val="0"/>
          <w:numId w:val="34"/>
        </w:numPr>
        <w:tabs>
          <w:tab w:val="clear" w:pos="360"/>
          <w:tab w:val="num" w:pos="0"/>
          <w:tab w:val="left" w:pos="851"/>
        </w:tabs>
        <w:spacing w:after="120"/>
        <w:ind w:left="0" w:firstLine="567"/>
        <w:jc w:val="both"/>
        <w:rPr>
          <w:szCs w:val="24"/>
        </w:rPr>
      </w:pPr>
      <w:r>
        <w:rPr>
          <w:szCs w:val="24"/>
        </w:rPr>
        <w:t>Установить на 2016 год:</w:t>
      </w:r>
    </w:p>
    <w:p w:rsidR="00572E6E" w:rsidRDefault="00572E6E" w:rsidP="00096662">
      <w:pPr>
        <w:widowControl/>
        <w:numPr>
          <w:ilvl w:val="1"/>
          <w:numId w:val="34"/>
        </w:numPr>
        <w:tabs>
          <w:tab w:val="num" w:pos="0"/>
          <w:tab w:val="left" w:pos="993"/>
        </w:tabs>
        <w:spacing w:after="120"/>
        <w:ind w:left="0" w:firstLine="567"/>
        <w:jc w:val="both"/>
        <w:rPr>
          <w:szCs w:val="24"/>
        </w:rPr>
      </w:pPr>
      <w:r>
        <w:rPr>
          <w:szCs w:val="24"/>
        </w:rPr>
        <w:t>Базовую ставку годовой арендной платы за 1 квадратный метр нежилых помещений, зданий, строений и сооружений, находящихся в собственности городского округа Пущино Московской области, равной базовой ставке 2015г. т.е. 1880 (Одна тысяча восемьсот восемьдесят) рублей 00 копеек (без учета НДС).</w:t>
      </w:r>
    </w:p>
    <w:p w:rsidR="00572E6E" w:rsidRDefault="00572E6E" w:rsidP="00096662">
      <w:pPr>
        <w:widowControl/>
        <w:numPr>
          <w:ilvl w:val="1"/>
          <w:numId w:val="34"/>
        </w:numPr>
        <w:tabs>
          <w:tab w:val="num" w:pos="0"/>
          <w:tab w:val="left" w:pos="993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Коэффициенты к базовой ставке арендной платы, учитывающие виды </w:t>
      </w:r>
      <w:r w:rsidRPr="00BC407A">
        <w:rPr>
          <w:szCs w:val="24"/>
        </w:rPr>
        <w:t>деятельности и категории арендаторов, категории, месторасположение и цель</w:t>
      </w:r>
      <w:r>
        <w:rPr>
          <w:szCs w:val="24"/>
        </w:rPr>
        <w:t xml:space="preserve"> использования помещения, здания, сооружения, а также ставки арендной платы для арендаторов, заключивших договоры до введения в действие Положения «О порядке предоставления в аренду имущества, </w:t>
      </w:r>
      <w:r>
        <w:rPr>
          <w:szCs w:val="24"/>
        </w:rPr>
        <w:lastRenderedPageBreak/>
        <w:t xml:space="preserve">находящегося в собственности </w:t>
      </w:r>
      <w:proofErr w:type="spellStart"/>
      <w:r>
        <w:rPr>
          <w:szCs w:val="24"/>
        </w:rPr>
        <w:t>г.Пущино</w:t>
      </w:r>
      <w:proofErr w:type="spellEnd"/>
      <w:r>
        <w:rPr>
          <w:szCs w:val="24"/>
        </w:rPr>
        <w:t xml:space="preserve"> Московской области», утвержденного решением Совета депутатов от 12.05.2005г. №108/18 равными коэффициентам и ставкам 2015г.</w:t>
      </w:r>
    </w:p>
    <w:p w:rsidR="00572E6E" w:rsidRDefault="00572E6E" w:rsidP="00096662">
      <w:pPr>
        <w:widowControl/>
        <w:numPr>
          <w:ilvl w:val="1"/>
          <w:numId w:val="34"/>
        </w:numPr>
        <w:tabs>
          <w:tab w:val="num" w:pos="0"/>
          <w:tab w:val="left" w:pos="993"/>
        </w:tabs>
        <w:spacing w:after="120"/>
        <w:ind w:left="0" w:firstLine="567"/>
        <w:jc w:val="both"/>
        <w:rPr>
          <w:szCs w:val="24"/>
        </w:rPr>
      </w:pPr>
      <w:r>
        <w:rPr>
          <w:szCs w:val="24"/>
        </w:rPr>
        <w:t xml:space="preserve">Значение коэффициента-дефлятора признать равным значению, установленному Постановлением Правительства Московской области на очередной (2016) </w:t>
      </w:r>
      <w:r w:rsidRPr="00F06813">
        <w:rPr>
          <w:szCs w:val="24"/>
        </w:rPr>
        <w:t>год. После установления значения указанного коэффициента информация о нем будет дополнительно опубликована в еженедельной общественно-политической городской</w:t>
      </w:r>
      <w:r>
        <w:rPr>
          <w:szCs w:val="24"/>
        </w:rPr>
        <w:t xml:space="preserve"> газете «Пущинская среда», а также на официальном сайте администрации города Пущино в сети интернет.</w:t>
      </w:r>
    </w:p>
    <w:p w:rsidR="00572E6E" w:rsidRDefault="00572E6E" w:rsidP="00572E6E">
      <w:pPr>
        <w:tabs>
          <w:tab w:val="num" w:pos="0"/>
        </w:tabs>
        <w:autoSpaceDE w:val="0"/>
        <w:autoSpaceDN w:val="0"/>
        <w:adjustRightInd w:val="0"/>
        <w:spacing w:after="120"/>
        <w:ind w:firstLine="567"/>
        <w:jc w:val="both"/>
        <w:rPr>
          <w:szCs w:val="24"/>
        </w:rPr>
      </w:pPr>
      <w:r>
        <w:rPr>
          <w:szCs w:val="24"/>
        </w:rPr>
        <w:t>2.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Пущино.</w:t>
      </w:r>
    </w:p>
    <w:p w:rsidR="00572E6E" w:rsidRDefault="00572E6E" w:rsidP="00572E6E">
      <w:pPr>
        <w:tabs>
          <w:tab w:val="num" w:pos="0"/>
        </w:tabs>
        <w:autoSpaceDE w:val="0"/>
        <w:autoSpaceDN w:val="0"/>
        <w:adjustRightInd w:val="0"/>
        <w:spacing w:after="120"/>
        <w:ind w:firstLine="567"/>
        <w:jc w:val="both"/>
        <w:rPr>
          <w:szCs w:val="24"/>
        </w:rPr>
      </w:pPr>
      <w:r>
        <w:rPr>
          <w:szCs w:val="24"/>
        </w:rPr>
        <w:t>До 01.01.2016г. положения настоящего Постановления применяются исключительно в целях составления проекта бюджета городского округа Пущино Московской области на 2016 год.</w:t>
      </w:r>
    </w:p>
    <w:p w:rsidR="00572E6E" w:rsidRDefault="00572E6E" w:rsidP="00572E6E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szCs w:val="24"/>
        </w:rPr>
        <w:t xml:space="preserve">3. Контроль за исполнением настоящего постановления возложить на заместителя Главы администрации-председателя Комитета по управлению имуществом </w:t>
      </w:r>
      <w:proofErr w:type="spellStart"/>
      <w:r>
        <w:rPr>
          <w:szCs w:val="24"/>
        </w:rPr>
        <w:t>г.Пущино</w:t>
      </w:r>
      <w:proofErr w:type="spellEnd"/>
      <w:r>
        <w:rPr>
          <w:szCs w:val="24"/>
        </w:rPr>
        <w:t xml:space="preserve"> Оськина А.В.</w:t>
      </w:r>
    </w:p>
    <w:p w:rsidR="00572E6E" w:rsidRDefault="00572E6E" w:rsidP="00572E6E">
      <w:pPr>
        <w:autoSpaceDE w:val="0"/>
        <w:autoSpaceDN w:val="0"/>
        <w:adjustRightInd w:val="0"/>
        <w:ind w:left="284" w:hanging="284"/>
        <w:jc w:val="center"/>
        <w:rPr>
          <w:szCs w:val="24"/>
        </w:rPr>
      </w:pPr>
    </w:p>
    <w:p w:rsidR="00572E6E" w:rsidRDefault="00572E6E" w:rsidP="00572E6E">
      <w:pPr>
        <w:autoSpaceDE w:val="0"/>
        <w:autoSpaceDN w:val="0"/>
        <w:adjustRightInd w:val="0"/>
        <w:ind w:left="284" w:hanging="284"/>
        <w:jc w:val="center"/>
        <w:rPr>
          <w:szCs w:val="24"/>
        </w:rPr>
      </w:pPr>
    </w:p>
    <w:p w:rsidR="00572E6E" w:rsidRDefault="00572E6E" w:rsidP="00572E6E">
      <w:pPr>
        <w:autoSpaceDE w:val="0"/>
        <w:autoSpaceDN w:val="0"/>
        <w:adjustRightInd w:val="0"/>
        <w:ind w:left="284" w:hanging="284"/>
        <w:jc w:val="center"/>
        <w:rPr>
          <w:szCs w:val="24"/>
        </w:rPr>
      </w:pPr>
    </w:p>
    <w:p w:rsidR="00572E6E" w:rsidRDefault="00572E6E" w:rsidP="00572E6E">
      <w:pPr>
        <w:autoSpaceDE w:val="0"/>
        <w:autoSpaceDN w:val="0"/>
        <w:adjustRightInd w:val="0"/>
        <w:ind w:left="284" w:hanging="284"/>
        <w:jc w:val="center"/>
        <w:rPr>
          <w:szCs w:val="24"/>
        </w:rPr>
      </w:pPr>
    </w:p>
    <w:p w:rsidR="00572E6E" w:rsidRDefault="00572E6E" w:rsidP="00572E6E">
      <w:pPr>
        <w:autoSpaceDE w:val="0"/>
        <w:autoSpaceDN w:val="0"/>
        <w:adjustRightInd w:val="0"/>
        <w:ind w:left="284" w:hanging="284"/>
        <w:jc w:val="center"/>
        <w:rPr>
          <w:szCs w:val="24"/>
        </w:rPr>
      </w:pPr>
    </w:p>
    <w:p w:rsidR="00572E6E" w:rsidRDefault="00572E6E" w:rsidP="00096662">
      <w:pPr>
        <w:jc w:val="both"/>
        <w:rPr>
          <w:szCs w:val="24"/>
        </w:rPr>
      </w:pPr>
      <w:proofErr w:type="spellStart"/>
      <w:r>
        <w:rPr>
          <w:szCs w:val="24"/>
        </w:rPr>
        <w:t>И.о</w:t>
      </w:r>
      <w:proofErr w:type="spellEnd"/>
      <w:r>
        <w:rPr>
          <w:szCs w:val="24"/>
        </w:rPr>
        <w:t>. руководителя администрации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96662">
        <w:rPr>
          <w:szCs w:val="24"/>
        </w:rPr>
        <w:t xml:space="preserve">                              </w:t>
      </w:r>
      <w:proofErr w:type="spellStart"/>
      <w:r>
        <w:rPr>
          <w:szCs w:val="24"/>
        </w:rPr>
        <w:t>Ю.А.Фомина</w:t>
      </w:r>
      <w:proofErr w:type="spellEnd"/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Pr="00E10D24" w:rsidRDefault="00572E6E" w:rsidP="00572E6E">
      <w:pPr>
        <w:pStyle w:val="41"/>
        <w:rPr>
          <w:sz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096662" w:rsidRDefault="00096662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ind w:left="360"/>
        <w:jc w:val="both"/>
        <w:rPr>
          <w:szCs w:val="24"/>
        </w:rPr>
      </w:pPr>
    </w:p>
    <w:p w:rsidR="00572E6E" w:rsidRDefault="00572E6E" w:rsidP="00572E6E">
      <w:pPr>
        <w:pStyle w:val="41"/>
        <w:rPr>
          <w:sz w:val="24"/>
        </w:rPr>
      </w:pPr>
    </w:p>
    <w:p w:rsidR="00572E6E" w:rsidRDefault="00572E6E" w:rsidP="00572E6E">
      <w:pPr>
        <w:pStyle w:val="41"/>
      </w:pPr>
    </w:p>
    <w:p w:rsidR="00572E6E" w:rsidRDefault="00572E6E" w:rsidP="00572E6E">
      <w:pPr>
        <w:pStyle w:val="41"/>
      </w:pPr>
    </w:p>
    <w:p w:rsidR="00572E6E" w:rsidRPr="00E10D24" w:rsidRDefault="00572E6E" w:rsidP="00572E6E">
      <w:pPr>
        <w:ind w:left="5760"/>
        <w:jc w:val="both"/>
        <w:rPr>
          <w:color w:val="000000"/>
        </w:rPr>
      </w:pPr>
      <w:r w:rsidRPr="00E10D24">
        <w:rPr>
          <w:color w:val="000000"/>
        </w:rPr>
        <w:lastRenderedPageBreak/>
        <w:t xml:space="preserve">Приложение к постановлению </w:t>
      </w:r>
      <w:r>
        <w:rPr>
          <w:color w:val="000000"/>
        </w:rPr>
        <w:t>Администрации</w:t>
      </w:r>
      <w:r w:rsidRPr="00E10D24">
        <w:rPr>
          <w:color w:val="000000"/>
        </w:rPr>
        <w:t xml:space="preserve"> города Пущино             </w:t>
      </w:r>
    </w:p>
    <w:p w:rsidR="00572E6E" w:rsidRPr="00E10D24" w:rsidRDefault="00572E6E" w:rsidP="00572E6E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от </w:t>
      </w:r>
      <w:proofErr w:type="gramStart"/>
      <w:r w:rsidR="00635746">
        <w:rPr>
          <w:color w:val="000000"/>
        </w:rPr>
        <w:t>12.11.2015  №</w:t>
      </w:r>
      <w:proofErr w:type="gramEnd"/>
      <w:r w:rsidR="00635746">
        <w:rPr>
          <w:color w:val="000000"/>
        </w:rPr>
        <w:t xml:space="preserve"> 521-п</w:t>
      </w:r>
      <w:r w:rsidR="00EE1171">
        <w:rPr>
          <w:color w:val="000000"/>
        </w:rPr>
        <w:t xml:space="preserve"> </w:t>
      </w:r>
    </w:p>
    <w:p w:rsidR="00572E6E" w:rsidRPr="00E10D24" w:rsidRDefault="00572E6E" w:rsidP="00572E6E">
      <w:pPr>
        <w:jc w:val="both"/>
        <w:rPr>
          <w:b/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2835"/>
      </w:tblGrid>
      <w:tr w:rsidR="00572E6E" w:rsidRPr="00E10D24" w:rsidTr="00526C4F">
        <w:trPr>
          <w:cantSplit/>
          <w:trHeight w:val="113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pStyle w:val="3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</w:rPr>
            </w:pPr>
            <w:r w:rsidRPr="00E10D24"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Виды деятельности,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 </w:t>
            </w:r>
            <w:r w:rsidRPr="00E10D24"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категории </w:t>
            </w:r>
            <w:proofErr w:type="gramStart"/>
            <w:r w:rsidRPr="00E10D24"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арендаторов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, </w:t>
            </w:r>
            <w:r w:rsidRPr="00E10D24"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категории, </w:t>
            </w:r>
            <w:r w:rsidRPr="00E10D24"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месторасположение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 и цель использования помещения, здания, сооружения</w:t>
            </w:r>
          </w:p>
          <w:p w:rsidR="00572E6E" w:rsidRPr="00E10D24" w:rsidRDefault="00572E6E" w:rsidP="00526C4F">
            <w:pPr>
              <w:pStyle w:val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572E6E" w:rsidRPr="00E10D24" w:rsidRDefault="00572E6E" w:rsidP="00526C4F">
            <w:pPr>
              <w:spacing w:before="120"/>
              <w:ind w:left="-57" w:right="-57"/>
              <w:jc w:val="center"/>
              <w:rPr>
                <w:b/>
                <w:color w:val="000000"/>
              </w:rPr>
            </w:pPr>
            <w:r w:rsidRPr="00E10D24">
              <w:rPr>
                <w:b/>
                <w:color w:val="000000"/>
              </w:rPr>
              <w:t>К,</w:t>
            </w:r>
          </w:p>
          <w:p w:rsidR="00572E6E" w:rsidRPr="00E10D24" w:rsidRDefault="00572E6E" w:rsidP="00526C4F">
            <w:pPr>
              <w:spacing w:before="120"/>
              <w:ind w:left="-57" w:right="-57"/>
              <w:jc w:val="center"/>
              <w:rPr>
                <w:color w:val="000000"/>
              </w:rPr>
            </w:pPr>
            <w:r w:rsidRPr="00E10D24">
              <w:rPr>
                <w:b/>
                <w:color w:val="000000"/>
              </w:rPr>
              <w:t>коэффициент к базовой ставке арендной платы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Default="00572E6E" w:rsidP="00526C4F">
            <w:pPr>
              <w:jc w:val="center"/>
            </w:pPr>
            <w:r w:rsidRPr="00E10D24">
              <w:t xml:space="preserve">Ставка арендной платы, рублей за 1 </w:t>
            </w:r>
            <w:proofErr w:type="spellStart"/>
            <w:r w:rsidRPr="00E10D24">
              <w:t>кв.м</w:t>
            </w:r>
            <w:proofErr w:type="spellEnd"/>
            <w:r w:rsidRPr="00E10D24">
              <w:t xml:space="preserve">. в год для арендаторов, заключивших договоры до введения в действие Положения «О порядке предоставления в аренду имущества, находящегося в собственности </w:t>
            </w:r>
            <w:proofErr w:type="spellStart"/>
            <w:r w:rsidRPr="00E10D24">
              <w:t>г.Пущино</w:t>
            </w:r>
            <w:proofErr w:type="spellEnd"/>
            <w:r w:rsidRPr="00E10D24">
              <w:t xml:space="preserve"> Московской области», утвержденного решением Совета депутатов от 12.05.2005г. №108/18</w:t>
            </w:r>
          </w:p>
          <w:p w:rsidR="00572E6E" w:rsidRPr="00154660" w:rsidRDefault="00572E6E" w:rsidP="00526C4F">
            <w:pPr>
              <w:jc w:val="center"/>
            </w:pPr>
            <w:r w:rsidRPr="00E10D24">
              <w:t>(1</w:t>
            </w:r>
            <w:r>
              <w:t>880 х К</w:t>
            </w:r>
            <w:r w:rsidRPr="00E10D24">
              <w:t>)</w:t>
            </w:r>
            <w:r>
              <w:t xml:space="preserve"> </w:t>
            </w:r>
            <w:r w:rsidRPr="00E10D24">
              <w:t>руб</w:t>
            </w:r>
            <w:r>
              <w:t>.</w:t>
            </w:r>
            <w:r w:rsidRPr="00E10D24">
              <w:t xml:space="preserve"> без учета НДС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pStyle w:val="3"/>
              <w:spacing w:before="120"/>
              <w:jc w:val="both"/>
              <w:rPr>
                <w:rFonts w:ascii="Times New Roman" w:hAnsi="Times New Roman" w:cs="Times New Roman"/>
                <w:sz w:val="24"/>
              </w:rPr>
            </w:pPr>
            <w:r w:rsidRPr="00154660">
              <w:rPr>
                <w:rFonts w:ascii="Times New Roman" w:hAnsi="Times New Roman" w:cs="Times New Roman"/>
                <w:sz w:val="24"/>
              </w:rPr>
              <w:t>1.</w:t>
            </w:r>
            <w:r w:rsidRPr="00E10D2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50C7C">
              <w:rPr>
                <w:rFonts w:ascii="Times New Roman" w:hAnsi="Times New Roman" w:cs="Times New Roman"/>
                <w:b w:val="0"/>
                <w:sz w:val="24"/>
              </w:rPr>
              <w:t>Коммерческие организации и их обособленные подразделения, не стоящие на учете в налоговых органах по месту нахождения в городе Пущино Московской области (ст.83 НК РФ)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ind w:left="-57" w:right="-57"/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ind w:left="-57" w:right="-57"/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A9212E" w:rsidRDefault="00572E6E" w:rsidP="00526C4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564</w:t>
            </w:r>
            <w:r>
              <w:rPr>
                <w:color w:val="000000"/>
                <w:lang w:val="en-US"/>
              </w:rPr>
              <w:t>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t>2.</w:t>
            </w:r>
            <w:r w:rsidRPr="00E10D24">
              <w:t xml:space="preserve">Банковская, биржевая </w:t>
            </w:r>
            <w:proofErr w:type="gramStart"/>
            <w:r w:rsidRPr="00E10D24">
              <w:t>деятельность,  гостиницы</w:t>
            </w:r>
            <w:proofErr w:type="gramEnd"/>
            <w:r w:rsidRPr="00E10D24">
              <w:t>, пункты обмена валют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spacing w:before="240"/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2,5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4700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t>3.</w:t>
            </w:r>
            <w:r w:rsidRPr="00E10D24">
              <w:t xml:space="preserve"> Таможенная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2,25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t>4.</w:t>
            </w:r>
            <w:r w:rsidRPr="00E10D24">
              <w:t>Ри</w:t>
            </w:r>
            <w:r>
              <w:t>е</w:t>
            </w:r>
            <w:r w:rsidRPr="00E10D24">
              <w:t>лторская деятельность</w:t>
            </w:r>
            <w:r>
              <w:t>, нотариальная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2,0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6E40" w:rsidRDefault="00572E6E" w:rsidP="00526C4F">
            <w:pPr>
              <w:jc w:val="center"/>
              <w:rPr>
                <w:lang w:val="en-US"/>
              </w:rPr>
            </w:pPr>
            <w:r w:rsidRPr="00386E40">
              <w:rPr>
                <w:lang w:val="en-US"/>
              </w:rPr>
              <w:t>3</w:t>
            </w:r>
            <w:r>
              <w:t>760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>
              <w:t>Ч</w:t>
            </w:r>
            <w:r w:rsidRPr="00E10D24">
              <w:t>астные стоматологические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Pr="00E10D24">
              <w:rPr>
                <w:b/>
              </w:rPr>
              <w:t xml:space="preserve">. </w:t>
            </w:r>
            <w:r w:rsidRPr="00E10D24">
              <w:t>Магазины, расположенные в зданиях (или пристройках к зданиям) на проспекте Науки (м-</w:t>
            </w:r>
            <w:proofErr w:type="spellStart"/>
            <w:r w:rsidRPr="00E10D24">
              <w:t>ны</w:t>
            </w:r>
            <w:proofErr w:type="spellEnd"/>
            <w:r w:rsidRPr="00E10D24">
              <w:t xml:space="preserve"> «В» и «Г»), независимо от их почтового адреса, арендуемая площадь которых свыше </w:t>
            </w:r>
            <w:proofErr w:type="gramStart"/>
            <w:r w:rsidRPr="00E10D24">
              <w:t>200кв.м,</w:t>
            </w:r>
            <w:r>
              <w:t>,</w:t>
            </w:r>
            <w:proofErr w:type="gramEnd"/>
            <w:r w:rsidRPr="00E10D24">
              <w:t xml:space="preserve"> за исключением подвальных помещений.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1,2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2256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both"/>
            </w:pPr>
            <w:r w:rsidRPr="00387A6A">
              <w:rPr>
                <w:b/>
              </w:rPr>
              <w:t>7.</w:t>
            </w:r>
            <w:r w:rsidRPr="00387A6A">
              <w:t xml:space="preserve"> Коммерческие организации и индивидуальные предприниматели, арендующие помещения, расположенные на проспекте Науки (м-</w:t>
            </w:r>
            <w:proofErr w:type="spellStart"/>
            <w:r w:rsidRPr="00387A6A">
              <w:t>ны</w:t>
            </w:r>
            <w:proofErr w:type="spellEnd"/>
            <w:r w:rsidRPr="00387A6A">
              <w:t xml:space="preserve"> «В» и «Г»), а также коммерческие организации, вид деятельности которых связан с реализацией продуктов питания, арендующие здания</w:t>
            </w:r>
            <w:r>
              <w:t xml:space="preserve"> </w:t>
            </w:r>
            <w:r w:rsidRPr="00387A6A">
              <w:t xml:space="preserve">(помещения), расположенные вдоль бульвара Иерусалимского, за исключением указанных в пунктах 1-6 настоящего Приложения. </w:t>
            </w:r>
          </w:p>
          <w:p w:rsidR="00572E6E" w:rsidRPr="00387A6A" w:rsidRDefault="00572E6E" w:rsidP="00526C4F">
            <w:pPr>
              <w:jc w:val="both"/>
            </w:pPr>
            <w:r w:rsidRPr="00387A6A">
              <w:t>Арендаторы, содержащие бары, рестораны, кафе, развлекательные, молодежные культурно-досуговые заведения с баром, с ночным режимом работы, офис</w:t>
            </w:r>
            <w:r>
              <w:t xml:space="preserve">ы, </w:t>
            </w:r>
            <w:r w:rsidRPr="00387A6A">
              <w:t>туристические агентства, авиа и железнодорожные кассы, аудиторские фирмы.</w:t>
            </w:r>
          </w:p>
          <w:p w:rsidR="00572E6E" w:rsidRPr="00387A6A" w:rsidRDefault="00572E6E" w:rsidP="00526C4F">
            <w:pPr>
              <w:jc w:val="both"/>
            </w:pPr>
            <w:r w:rsidRPr="00387A6A">
              <w:t xml:space="preserve">Арендаторы, оказывающие транспортные услуги, </w:t>
            </w:r>
            <w:r w:rsidRPr="00387A6A">
              <w:lastRenderedPageBreak/>
              <w:t>юридические консультации, сезонная торговля.</w:t>
            </w:r>
          </w:p>
          <w:p w:rsidR="00572E6E" w:rsidRPr="00387A6A" w:rsidRDefault="00572E6E" w:rsidP="00526C4F">
            <w:pPr>
              <w:jc w:val="both"/>
            </w:pPr>
            <w:r w:rsidRPr="00387A6A">
              <w:t xml:space="preserve">Прочие виды деятельности, не вошедшие в данный перечень видов деятельности.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  <w:r w:rsidRPr="00387A6A">
              <w:t>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</w:p>
          <w:p w:rsidR="00572E6E" w:rsidRPr="00A9212E" w:rsidRDefault="00572E6E" w:rsidP="00526C4F">
            <w:pPr>
              <w:jc w:val="center"/>
              <w:rPr>
                <w:lang w:val="en-US"/>
              </w:rPr>
            </w:pPr>
            <w:r>
              <w:t>188</w:t>
            </w:r>
            <w:r w:rsidRPr="00387A6A">
              <w:t>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both"/>
            </w:pPr>
            <w:r w:rsidRPr="00387A6A">
              <w:rPr>
                <w:b/>
              </w:rPr>
              <w:lastRenderedPageBreak/>
              <w:t>8.</w:t>
            </w:r>
            <w:r w:rsidRPr="00387A6A">
              <w:t xml:space="preserve"> Ремонт бытовой техники, аудио- видео- аппаратуры в помещениях, расположенных в </w:t>
            </w:r>
            <w:proofErr w:type="spellStart"/>
            <w:r w:rsidRPr="00387A6A">
              <w:t>мкр</w:t>
            </w:r>
            <w:proofErr w:type="spellEnd"/>
            <w:r w:rsidRPr="00387A6A">
              <w:t>. «В» и «Г», за исключением подвальных помещений.</w:t>
            </w:r>
          </w:p>
          <w:p w:rsidR="00572E6E" w:rsidRPr="00387A6A" w:rsidRDefault="00572E6E" w:rsidP="00526C4F">
            <w:pPr>
              <w:jc w:val="both"/>
            </w:pPr>
            <w:r w:rsidRPr="00387A6A">
              <w:t>Коммерческие организации и индивидуальные предприниматели (м-</w:t>
            </w:r>
            <w:proofErr w:type="spellStart"/>
            <w:r w:rsidRPr="00387A6A">
              <w:t>ны</w:t>
            </w:r>
            <w:proofErr w:type="spellEnd"/>
            <w:r w:rsidRPr="00387A6A">
              <w:t xml:space="preserve"> «В» и «Г»), вид деятельности которых не включен в другие пункты настоящего приложения.</w:t>
            </w:r>
          </w:p>
          <w:p w:rsidR="00572E6E" w:rsidRPr="00387A6A" w:rsidRDefault="00572E6E" w:rsidP="00526C4F">
            <w:pPr>
              <w:jc w:val="both"/>
            </w:pPr>
            <w:r w:rsidRPr="00387A6A">
              <w:t xml:space="preserve"> Отапливаемые гаражи.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center"/>
            </w:pPr>
            <w:r w:rsidRPr="00387A6A">
              <w:t>0,75</w:t>
            </w:r>
          </w:p>
          <w:p w:rsidR="00572E6E" w:rsidRPr="00387A6A" w:rsidRDefault="00572E6E" w:rsidP="00526C4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center"/>
            </w:pPr>
            <w:r>
              <w:t>1410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pStyle w:val="4"/>
              <w:spacing w:before="0" w:after="0"/>
            </w:pPr>
            <w:r w:rsidRPr="00667199">
              <w:rPr>
                <w:sz w:val="24"/>
              </w:rPr>
              <w:t>9</w:t>
            </w:r>
            <w:r w:rsidRPr="00E10D24">
              <w:rPr>
                <w:b w:val="0"/>
              </w:rPr>
              <w:t>.</w:t>
            </w:r>
            <w:r w:rsidRPr="00E10D24">
              <w:t xml:space="preserve"> </w:t>
            </w:r>
            <w:r w:rsidRPr="00667199">
              <w:rPr>
                <w:b w:val="0"/>
                <w:sz w:val="24"/>
              </w:rPr>
              <w:t>Городской рынок, коммерческие аптеки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A83312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1222</w:t>
            </w:r>
          </w:p>
        </w:tc>
      </w:tr>
      <w:tr w:rsidR="00572E6E" w:rsidRPr="00E10D24" w:rsidTr="00526C4F">
        <w:trPr>
          <w:trHeight w:val="122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>
              <w:rPr>
                <w:b/>
              </w:rPr>
              <w:t>10</w:t>
            </w:r>
            <w:r w:rsidRPr="00E10D24">
              <w:rPr>
                <w:b/>
              </w:rPr>
              <w:t>.</w:t>
            </w:r>
            <w:r w:rsidRPr="00E10D24">
              <w:t>Коммерческие организации и индивидуальные предприниматели (м-</w:t>
            </w:r>
            <w:proofErr w:type="spellStart"/>
            <w:r w:rsidRPr="00E10D24">
              <w:t>ны</w:t>
            </w:r>
            <w:proofErr w:type="spellEnd"/>
            <w:r w:rsidRPr="00E10D24">
              <w:t xml:space="preserve"> «АБ» и «Д»), вид деятельности которых не включен в другие пункты настоящего приложения.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A83312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t>1</w:t>
            </w:r>
            <w:r>
              <w:rPr>
                <w:b/>
              </w:rPr>
              <w:t>1</w:t>
            </w:r>
            <w:r w:rsidRPr="00E10D24">
              <w:rPr>
                <w:b/>
              </w:rPr>
              <w:t>.</w:t>
            </w:r>
            <w:r w:rsidRPr="00E10D24">
              <w:t xml:space="preserve"> </w:t>
            </w:r>
            <w:r>
              <w:t>П</w:t>
            </w:r>
            <w:r w:rsidRPr="00E10D24">
              <w:t>арикмахерские, массажные кабинеты.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t>1</w:t>
            </w:r>
            <w:r>
              <w:rPr>
                <w:b/>
              </w:rPr>
              <w:t>2</w:t>
            </w:r>
            <w:r w:rsidRPr="00E10D24">
              <w:rPr>
                <w:b/>
              </w:rPr>
              <w:t>.</w:t>
            </w:r>
            <w:r w:rsidRPr="00E10D24">
              <w:t xml:space="preserve">Коммерческие организации и индивидуальные предприниматели, </w:t>
            </w:r>
            <w:r>
              <w:t>арендующие помещения, расположенные в цокольных этажах, вид деятельности которых не связан с реализацией продуктов питания и не указан в других пунктах данного Приложения.</w:t>
            </w:r>
          </w:p>
          <w:p w:rsidR="00572E6E" w:rsidRPr="00E10D24" w:rsidRDefault="00572E6E" w:rsidP="00526C4F">
            <w:pPr>
              <w:jc w:val="both"/>
            </w:pPr>
            <w:r w:rsidRPr="00E10D24">
              <w:t>Платные автостоянки, закрытые сооружения, гаражи (без отопления и др. коммуникаций)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spacing w:before="240"/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t>1</w:t>
            </w:r>
            <w:r>
              <w:rPr>
                <w:b/>
              </w:rPr>
              <w:t>3</w:t>
            </w:r>
            <w:r w:rsidRPr="00E10D24">
              <w:rPr>
                <w:b/>
              </w:rPr>
              <w:t xml:space="preserve">. </w:t>
            </w:r>
            <w:r w:rsidRPr="00CD0B48">
              <w:t>Г</w:t>
            </w:r>
            <w:r w:rsidRPr="00E10D24">
              <w:t>осударственные</w:t>
            </w:r>
            <w:r>
              <w:t xml:space="preserve"> (федеральные, областные)</w:t>
            </w:r>
            <w:r w:rsidRPr="00E10D24">
              <w:t xml:space="preserve"> учреждения,</w:t>
            </w:r>
            <w:r>
              <w:t xml:space="preserve"> а также органы управления, финансируемые полностью из федеральных, областных, муниципальных бюджетов,</w:t>
            </w:r>
            <w:r w:rsidRPr="00E10D24">
              <w:t xml:space="preserve"> </w:t>
            </w:r>
            <w:r>
              <w:t xml:space="preserve">государственные компании, государственные корпорации, </w:t>
            </w:r>
            <w:r w:rsidRPr="00E10D24">
              <w:t>внебюджетные фонды.</w:t>
            </w:r>
          </w:p>
          <w:p w:rsidR="00572E6E" w:rsidRPr="00E10D24" w:rsidRDefault="00572E6E" w:rsidP="00526C4F">
            <w:pPr>
              <w:jc w:val="both"/>
            </w:pPr>
            <w:r w:rsidRPr="00E10D24">
              <w:t xml:space="preserve">Производство товаров народного </w:t>
            </w:r>
            <w:proofErr w:type="gramStart"/>
            <w:r w:rsidRPr="00E10D24">
              <w:t>потребления,</w:t>
            </w:r>
            <w:r>
              <w:t xml:space="preserve"> </w:t>
            </w:r>
            <w:r w:rsidRPr="00E10D24">
              <w:t xml:space="preserve"> </w:t>
            </w:r>
            <w:r>
              <w:t>п</w:t>
            </w:r>
            <w:r w:rsidRPr="00E10D24">
              <w:t>роизводство</w:t>
            </w:r>
            <w:proofErr w:type="gramEnd"/>
            <w:r w:rsidRPr="00E10D24">
              <w:t xml:space="preserve"> продуктов питания</w:t>
            </w:r>
            <w:r>
              <w:t>,</w:t>
            </w:r>
            <w:r w:rsidRPr="00E10D24">
              <w:t xml:space="preserve"> строительство и ремонт объектов социальной инфраструктуры города, детские кафе, </w:t>
            </w:r>
            <w:r>
              <w:t>интернет</w:t>
            </w:r>
            <w:r w:rsidRPr="00E10D24">
              <w:t>-кафе. Компьютерные центры, молодежные культурно-досуговые центры (без баров и без продажи спиртных и слабоалкогольных напитков)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A83312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t>1</w:t>
            </w:r>
            <w:r>
              <w:rPr>
                <w:b/>
              </w:rPr>
              <w:t>4</w:t>
            </w:r>
            <w:r w:rsidRPr="00E10D24">
              <w:rPr>
                <w:b/>
              </w:rPr>
              <w:t>.</w:t>
            </w:r>
            <w:r w:rsidRPr="00E10D24">
              <w:t xml:space="preserve">Коммерческие организации и индивидуальные предприниматели, арендующие подвальные помещения, </w:t>
            </w:r>
            <w:r>
              <w:t>вид деятельности которых не связан с реализацией продуктов питания, и не указан в других пунктах данного Приложения.</w:t>
            </w:r>
          </w:p>
          <w:p w:rsidR="00572E6E" w:rsidRPr="00E10D24" w:rsidRDefault="00572E6E" w:rsidP="00526C4F">
            <w:pPr>
              <w:jc w:val="both"/>
            </w:pPr>
            <w:r>
              <w:t>Т</w:t>
            </w:r>
            <w:r w:rsidRPr="00E10D24">
              <w:t>орговые павильоны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spacing w:before="120"/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A9212E" w:rsidRDefault="00572E6E" w:rsidP="00526C4F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658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pStyle w:val="ab"/>
              <w:spacing w:after="0"/>
              <w:jc w:val="both"/>
            </w:pPr>
            <w:r w:rsidRPr="00E10D24">
              <w:rPr>
                <w:b/>
              </w:rPr>
              <w:t>1</w:t>
            </w:r>
            <w:r>
              <w:rPr>
                <w:b/>
              </w:rPr>
              <w:t>5</w:t>
            </w:r>
            <w:r w:rsidRPr="00E10D24">
              <w:rPr>
                <w:b/>
              </w:rPr>
              <w:t>.</w:t>
            </w:r>
            <w:r w:rsidRPr="00E10D24">
              <w:t>Коммерческие организации и индивидуальные предприниматели, арендующие помещения, расположенные в промышленной зо</w:t>
            </w:r>
            <w:r>
              <w:t>не (</w:t>
            </w:r>
            <w:proofErr w:type="spellStart"/>
            <w:r>
              <w:t>ул.Строителей</w:t>
            </w:r>
            <w:proofErr w:type="spellEnd"/>
            <w:r>
              <w:t xml:space="preserve">, </w:t>
            </w:r>
            <w:proofErr w:type="spellStart"/>
            <w:r>
              <w:t>ул.Грузовая</w:t>
            </w:r>
            <w:proofErr w:type="spellEnd"/>
            <w:r>
              <w:t>)</w:t>
            </w:r>
            <w:r w:rsidRPr="00E10D24">
              <w:t>:</w:t>
            </w:r>
          </w:p>
          <w:p w:rsidR="00572E6E" w:rsidRPr="00E10D24" w:rsidRDefault="00572E6E" w:rsidP="00572E6E">
            <w:pPr>
              <w:widowControl/>
              <w:numPr>
                <w:ilvl w:val="0"/>
                <w:numId w:val="33"/>
              </w:numPr>
              <w:jc w:val="both"/>
            </w:pPr>
            <w:r w:rsidRPr="00E10D24">
              <w:t>офисы, автосервис</w:t>
            </w:r>
          </w:p>
          <w:p w:rsidR="00572E6E" w:rsidRPr="00E10D24" w:rsidRDefault="00572E6E" w:rsidP="00572E6E">
            <w:pPr>
              <w:widowControl/>
              <w:numPr>
                <w:ilvl w:val="0"/>
                <w:numId w:val="33"/>
              </w:numPr>
              <w:jc w:val="both"/>
            </w:pPr>
            <w:r w:rsidRPr="00E10D24">
              <w:t>склады</w:t>
            </w:r>
          </w:p>
          <w:p w:rsidR="00572E6E" w:rsidRPr="00E10D24" w:rsidRDefault="00572E6E" w:rsidP="00572E6E">
            <w:pPr>
              <w:widowControl/>
              <w:numPr>
                <w:ilvl w:val="0"/>
                <w:numId w:val="33"/>
              </w:numPr>
              <w:jc w:val="both"/>
            </w:pPr>
            <w:r w:rsidRPr="00E10D24">
              <w:lastRenderedPageBreak/>
              <w:t>производство товаров народного потребления.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0,4</w:t>
            </w: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0,35</w:t>
            </w: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lastRenderedPageBreak/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564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both"/>
            </w:pPr>
            <w:r w:rsidRPr="00E10D24">
              <w:rPr>
                <w:b/>
              </w:rPr>
              <w:lastRenderedPageBreak/>
              <w:t>1</w:t>
            </w:r>
            <w:r>
              <w:rPr>
                <w:b/>
              </w:rPr>
              <w:t>6</w:t>
            </w:r>
            <w:r w:rsidRPr="00E10D24">
              <w:rPr>
                <w:b/>
              </w:rPr>
              <w:t>.</w:t>
            </w:r>
            <w:r>
              <w:t>Арендаторы, оказывающие р</w:t>
            </w:r>
            <w:r w:rsidRPr="00E10D24">
              <w:t>итуальные услуги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Default="00572E6E" w:rsidP="00526C4F">
            <w:pPr>
              <w:jc w:val="both"/>
            </w:pPr>
            <w:r w:rsidRPr="00E10D2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E10D24">
              <w:rPr>
                <w:b/>
              </w:rPr>
              <w:t>.</w:t>
            </w:r>
            <w:r w:rsidRPr="00E10D24">
              <w:t>Бытовое</w:t>
            </w:r>
            <w:r w:rsidRPr="00E10D24">
              <w:rPr>
                <w:b/>
              </w:rPr>
              <w:t xml:space="preserve"> </w:t>
            </w:r>
            <w:r w:rsidRPr="00E10D24">
              <w:t xml:space="preserve">обслуживание населения (фотоуслуги, ремонт бытовой техники, вычислительной техники и </w:t>
            </w:r>
            <w:r>
              <w:t>(</w:t>
            </w:r>
            <w:r w:rsidRPr="00E10D24">
              <w:t>аудио</w:t>
            </w:r>
            <w:r>
              <w:t>)</w:t>
            </w:r>
            <w:proofErr w:type="spellStart"/>
            <w:r w:rsidRPr="00E10D24">
              <w:t>видиотехники</w:t>
            </w:r>
            <w:proofErr w:type="spellEnd"/>
            <w:r w:rsidRPr="00E10D24">
              <w:t xml:space="preserve">, часовые мастерские, мастерские по изготовлению ключей, мастерские по пошиву и ремонту одежды, пункты проката, ремонт обуви, приемные пункты химчистки и др.). </w:t>
            </w:r>
          </w:p>
          <w:p w:rsidR="00572E6E" w:rsidRPr="00E10D24" w:rsidRDefault="00572E6E" w:rsidP="00526C4F">
            <w:pPr>
              <w:jc w:val="both"/>
            </w:pPr>
            <w:r>
              <w:t>О</w:t>
            </w:r>
            <w:r w:rsidRPr="00E10D24">
              <w:t>ткрытые сооружения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spacing w:before="600"/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spacing w:before="600"/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spacing w:before="600"/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spacing w:before="600"/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84125A" w:rsidRDefault="00572E6E" w:rsidP="00526C4F">
            <w:pPr>
              <w:autoSpaceDE w:val="0"/>
              <w:autoSpaceDN w:val="0"/>
              <w:adjustRightInd w:val="0"/>
              <w:jc w:val="both"/>
              <w:outlineLvl w:val="1"/>
              <w:rPr>
                <w:color w:val="FF0000"/>
                <w:szCs w:val="24"/>
              </w:rPr>
            </w:pPr>
            <w:r w:rsidRPr="00E10D24">
              <w:rPr>
                <w:b/>
              </w:rPr>
              <w:t>1</w:t>
            </w:r>
            <w:r>
              <w:rPr>
                <w:b/>
              </w:rPr>
              <w:t>8</w:t>
            </w:r>
            <w:r w:rsidRPr="00E10D24">
              <w:t>. Организации образования, культуры, спорта, общественные организации</w:t>
            </w:r>
            <w:r>
              <w:t xml:space="preserve"> (общественные фонды, движения, учреждения, профсоюзные организации),</w:t>
            </w:r>
            <w:r w:rsidRPr="00E10D24">
              <w:t xml:space="preserve"> </w:t>
            </w:r>
            <w:r>
              <w:t xml:space="preserve">религиозные организации, отделения пенсионного фонда, </w:t>
            </w:r>
            <w:r w:rsidRPr="00386E40">
              <w:rPr>
                <w:szCs w:val="24"/>
              </w:rPr>
              <w:t xml:space="preserve">социально ориентированные некоммерческие организации при условии осуществления ими деятельности, направленной на решение социальных проблем, развитие гражданского общества в Российской Федерации, а также других видов деятельности, предусмотренных </w:t>
            </w:r>
            <w:hyperlink r:id="rId7" w:history="1">
              <w:r w:rsidRPr="00386E40">
                <w:rPr>
                  <w:szCs w:val="24"/>
                </w:rPr>
                <w:t>статьей 31.1</w:t>
              </w:r>
            </w:hyperlink>
            <w:r w:rsidRPr="00386E40">
              <w:rPr>
                <w:szCs w:val="24"/>
              </w:rPr>
              <w:t xml:space="preserve"> Федерального закона от 12 января 1996 года N 7-ФЗ "О некоммерческих организациях".</w:t>
            </w:r>
          </w:p>
          <w:p w:rsidR="00572E6E" w:rsidRPr="00E10D24" w:rsidRDefault="00572E6E" w:rsidP="00526C4F">
            <w:pPr>
              <w:jc w:val="both"/>
            </w:pPr>
            <w:r w:rsidRPr="0084125A">
              <w:t>Оказание медицинских услуг (не перечисленных в настоящем перечне), оказание ветеринарных услуг, обучение второй профессии, народные</w:t>
            </w:r>
            <w:r w:rsidRPr="00E10D24">
              <w:t xml:space="preserve"> промыслы.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 w:rsidRPr="00E10D24">
              <w:rPr>
                <w:color w:val="000000"/>
              </w:rPr>
              <w:t>0,2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</w:p>
          <w:p w:rsidR="00572E6E" w:rsidRPr="00E10D24" w:rsidRDefault="00572E6E" w:rsidP="00526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</w:tr>
      <w:tr w:rsidR="00572E6E" w:rsidRPr="00E10D24" w:rsidTr="00526C4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pStyle w:val="ab"/>
              <w:spacing w:after="0"/>
              <w:rPr>
                <w:b/>
              </w:rPr>
            </w:pPr>
            <w:r w:rsidRPr="00387A6A">
              <w:rPr>
                <w:b/>
              </w:rPr>
              <w:t xml:space="preserve">19. </w:t>
            </w:r>
            <w:r w:rsidRPr="00387A6A">
              <w:t>Производство, переработка сельскохозяйственной продукции.</w:t>
            </w:r>
            <w:r w:rsidRPr="00387A6A">
              <w:rPr>
                <w:b/>
              </w:rPr>
              <w:t xml:space="preserve"> </w:t>
            </w:r>
          </w:p>
          <w:p w:rsidR="00572E6E" w:rsidRPr="00387A6A" w:rsidRDefault="00572E6E" w:rsidP="00526C4F">
            <w:pPr>
              <w:pStyle w:val="ab"/>
              <w:spacing w:after="0"/>
            </w:pPr>
            <w:r w:rsidRPr="00387A6A">
              <w:t xml:space="preserve">Открытые площадки с твердым покрытием. </w:t>
            </w:r>
          </w:p>
          <w:p w:rsidR="00572E6E" w:rsidRPr="00387A6A" w:rsidRDefault="00572E6E" w:rsidP="00526C4F">
            <w:pPr>
              <w:pStyle w:val="ab"/>
              <w:spacing w:after="0"/>
              <w:rPr>
                <w:b/>
              </w:rPr>
            </w:pPr>
            <w:r w:rsidRPr="00387A6A">
              <w:t>Сбор и переработка вторсырья.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  <w:r w:rsidRPr="00387A6A">
              <w:t>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6E" w:rsidRPr="00387A6A" w:rsidRDefault="00572E6E" w:rsidP="00526C4F">
            <w:pPr>
              <w:jc w:val="center"/>
            </w:pPr>
          </w:p>
          <w:p w:rsidR="00572E6E" w:rsidRPr="00387A6A" w:rsidRDefault="00572E6E" w:rsidP="00526C4F">
            <w:pPr>
              <w:jc w:val="center"/>
            </w:pPr>
            <w:r w:rsidRPr="00387A6A">
              <w:t>1</w:t>
            </w:r>
            <w:r>
              <w:t>88</w:t>
            </w:r>
          </w:p>
        </w:tc>
      </w:tr>
    </w:tbl>
    <w:p w:rsidR="00572E6E" w:rsidRPr="00E10D24" w:rsidRDefault="00572E6E" w:rsidP="00572E6E">
      <w:pPr>
        <w:pStyle w:val="41"/>
        <w:rPr>
          <w:sz w:val="24"/>
        </w:rPr>
      </w:pPr>
    </w:p>
    <w:p w:rsidR="00572E6E" w:rsidRPr="002C6393" w:rsidRDefault="00572E6E" w:rsidP="00096662">
      <w:pPr>
        <w:ind w:hanging="709"/>
        <w:jc w:val="center"/>
        <w:rPr>
          <w:szCs w:val="24"/>
        </w:rPr>
      </w:pPr>
      <w:r>
        <w:br w:type="page"/>
      </w:r>
      <w:r w:rsidRPr="002C6393">
        <w:rPr>
          <w:szCs w:val="24"/>
        </w:rPr>
        <w:lastRenderedPageBreak/>
        <w:t>ЛИСТ СОГЛАСОВАНИЯ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1. Консультант Комитета </w:t>
      </w:r>
      <w:proofErr w:type="gramStart"/>
      <w:r w:rsidRPr="002C6393">
        <w:rPr>
          <w:szCs w:val="24"/>
        </w:rPr>
        <w:t>по управ</w:t>
      </w:r>
      <w:proofErr w:type="gramEnd"/>
      <w:r w:rsidRPr="002C6393">
        <w:rPr>
          <w:szCs w:val="24"/>
        </w:rPr>
        <w:t>-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    </w:t>
      </w:r>
      <w:proofErr w:type="spellStart"/>
      <w:r w:rsidRPr="002C6393">
        <w:rPr>
          <w:szCs w:val="24"/>
        </w:rPr>
        <w:t>лению</w:t>
      </w:r>
      <w:proofErr w:type="spellEnd"/>
      <w:r w:rsidRPr="002C6393">
        <w:rPr>
          <w:szCs w:val="24"/>
        </w:rPr>
        <w:t xml:space="preserve"> имуществом </w:t>
      </w:r>
      <w:proofErr w:type="spellStart"/>
      <w:r w:rsidRPr="002C6393">
        <w:rPr>
          <w:szCs w:val="24"/>
        </w:rPr>
        <w:t>г.Пущино</w:t>
      </w:r>
      <w:proofErr w:type="spellEnd"/>
      <w:r w:rsidRPr="002C6393">
        <w:rPr>
          <w:szCs w:val="24"/>
        </w:rPr>
        <w:t xml:space="preserve"> </w:t>
      </w:r>
      <w:proofErr w:type="spellStart"/>
      <w:r w:rsidRPr="002C6393">
        <w:rPr>
          <w:szCs w:val="24"/>
        </w:rPr>
        <w:t>Л.А.Корнева</w:t>
      </w:r>
      <w:proofErr w:type="spellEnd"/>
      <w:r w:rsidRPr="002C6393">
        <w:rPr>
          <w:szCs w:val="24"/>
        </w:rPr>
        <w:t xml:space="preserve">   _____________</w:t>
      </w:r>
      <w:proofErr w:type="gramStart"/>
      <w:r w:rsidRPr="002C6393">
        <w:rPr>
          <w:szCs w:val="24"/>
        </w:rPr>
        <w:t>_  «</w:t>
      </w:r>
      <w:proofErr w:type="gramEnd"/>
      <w:r w:rsidRPr="002C6393">
        <w:rPr>
          <w:szCs w:val="24"/>
        </w:rPr>
        <w:t xml:space="preserve">______»  </w:t>
      </w:r>
      <w:r>
        <w:rPr>
          <w:szCs w:val="24"/>
        </w:rPr>
        <w:t>ноября</w:t>
      </w:r>
      <w:r w:rsidRPr="002C6393">
        <w:rPr>
          <w:szCs w:val="24"/>
        </w:rPr>
        <w:t xml:space="preserve"> 2015г.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2. Начальник отдела правового </w:t>
      </w:r>
      <w:proofErr w:type="spellStart"/>
      <w:r w:rsidRPr="002C6393">
        <w:rPr>
          <w:szCs w:val="24"/>
        </w:rPr>
        <w:t>регулирова</w:t>
      </w:r>
      <w:proofErr w:type="spellEnd"/>
      <w:r w:rsidRPr="002C6393">
        <w:rPr>
          <w:szCs w:val="24"/>
        </w:rPr>
        <w:t>-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    </w:t>
      </w:r>
      <w:proofErr w:type="spellStart"/>
      <w:r w:rsidRPr="002C6393">
        <w:rPr>
          <w:szCs w:val="24"/>
        </w:rPr>
        <w:t>ния</w:t>
      </w:r>
      <w:proofErr w:type="spellEnd"/>
      <w:r w:rsidRPr="002C6393">
        <w:rPr>
          <w:szCs w:val="24"/>
        </w:rPr>
        <w:t xml:space="preserve"> Комитета по управлению имуществом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    </w:t>
      </w:r>
      <w:proofErr w:type="spellStart"/>
      <w:r w:rsidRPr="002C6393">
        <w:rPr>
          <w:szCs w:val="24"/>
        </w:rPr>
        <w:t>г.Пущино</w:t>
      </w:r>
      <w:proofErr w:type="spellEnd"/>
      <w:r w:rsidRPr="002C6393">
        <w:rPr>
          <w:szCs w:val="24"/>
        </w:rPr>
        <w:t xml:space="preserve"> </w:t>
      </w:r>
      <w:proofErr w:type="spellStart"/>
      <w:r w:rsidRPr="002C6393">
        <w:rPr>
          <w:szCs w:val="24"/>
        </w:rPr>
        <w:t>Е.В.Волкова</w:t>
      </w:r>
      <w:proofErr w:type="spellEnd"/>
      <w:r w:rsidRPr="002C6393">
        <w:rPr>
          <w:szCs w:val="24"/>
        </w:rPr>
        <w:tab/>
      </w:r>
      <w:r w:rsidRPr="002C6393">
        <w:rPr>
          <w:szCs w:val="24"/>
        </w:rPr>
        <w:tab/>
      </w:r>
      <w:r w:rsidRPr="002C6393">
        <w:rPr>
          <w:szCs w:val="24"/>
        </w:rPr>
        <w:tab/>
      </w:r>
      <w:proofErr w:type="gramStart"/>
      <w:r w:rsidRPr="002C6393">
        <w:rPr>
          <w:szCs w:val="24"/>
        </w:rPr>
        <w:tab/>
        <w:t xml:space="preserve">  _</w:t>
      </w:r>
      <w:proofErr w:type="gramEnd"/>
      <w:r w:rsidRPr="002C6393">
        <w:rPr>
          <w:szCs w:val="24"/>
        </w:rPr>
        <w:t xml:space="preserve">____________  «______»  </w:t>
      </w:r>
      <w:r>
        <w:rPr>
          <w:szCs w:val="24"/>
        </w:rPr>
        <w:t>ноября</w:t>
      </w:r>
      <w:r w:rsidRPr="002C6393">
        <w:rPr>
          <w:szCs w:val="24"/>
        </w:rPr>
        <w:t xml:space="preserve"> 2015г.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3. Заместитель руководителя администрации – 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    председатель Комитета по управлению 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    имуществом </w:t>
      </w:r>
      <w:proofErr w:type="spellStart"/>
      <w:r w:rsidRPr="002C6393">
        <w:rPr>
          <w:szCs w:val="24"/>
        </w:rPr>
        <w:t>г.Пущино</w:t>
      </w:r>
      <w:proofErr w:type="spellEnd"/>
      <w:r w:rsidRPr="002C6393">
        <w:rPr>
          <w:szCs w:val="24"/>
        </w:rPr>
        <w:t xml:space="preserve"> </w:t>
      </w:r>
      <w:proofErr w:type="spellStart"/>
      <w:r w:rsidRPr="002C6393">
        <w:rPr>
          <w:szCs w:val="24"/>
        </w:rPr>
        <w:t>А.В.Оськин</w:t>
      </w:r>
      <w:proofErr w:type="spellEnd"/>
      <w:r w:rsidRPr="002C6393">
        <w:rPr>
          <w:szCs w:val="24"/>
        </w:rPr>
        <w:t xml:space="preserve">                 _____________</w:t>
      </w:r>
      <w:proofErr w:type="gramStart"/>
      <w:r w:rsidRPr="002C6393">
        <w:rPr>
          <w:szCs w:val="24"/>
        </w:rPr>
        <w:t>_  «</w:t>
      </w:r>
      <w:proofErr w:type="gramEnd"/>
      <w:r w:rsidRPr="002C6393">
        <w:rPr>
          <w:szCs w:val="24"/>
        </w:rPr>
        <w:t xml:space="preserve">______»  </w:t>
      </w:r>
      <w:r>
        <w:rPr>
          <w:szCs w:val="24"/>
        </w:rPr>
        <w:t>ноября</w:t>
      </w:r>
      <w:r w:rsidRPr="002C6393">
        <w:rPr>
          <w:szCs w:val="24"/>
        </w:rPr>
        <w:t xml:space="preserve"> 2015г.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4. </w:t>
      </w:r>
      <w:proofErr w:type="spellStart"/>
      <w:r>
        <w:rPr>
          <w:szCs w:val="24"/>
        </w:rPr>
        <w:t>И.о</w:t>
      </w:r>
      <w:proofErr w:type="spellEnd"/>
      <w:r>
        <w:rPr>
          <w:szCs w:val="24"/>
        </w:rPr>
        <w:t>. н</w:t>
      </w:r>
      <w:r w:rsidRPr="002C6393">
        <w:rPr>
          <w:szCs w:val="24"/>
        </w:rPr>
        <w:t>ачальник</w:t>
      </w:r>
      <w:r>
        <w:rPr>
          <w:szCs w:val="24"/>
        </w:rPr>
        <w:t>а</w:t>
      </w:r>
      <w:r w:rsidRPr="002C6393">
        <w:rPr>
          <w:szCs w:val="24"/>
        </w:rPr>
        <w:t xml:space="preserve"> юридического 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  <w:r w:rsidRPr="002C6393">
        <w:rPr>
          <w:szCs w:val="24"/>
        </w:rPr>
        <w:t xml:space="preserve">    отдела </w:t>
      </w:r>
      <w:proofErr w:type="spellStart"/>
      <w:r>
        <w:rPr>
          <w:szCs w:val="24"/>
        </w:rPr>
        <w:t>Д.А.Журавлев</w:t>
      </w:r>
      <w:proofErr w:type="spellEnd"/>
      <w:r w:rsidRPr="002C6393">
        <w:rPr>
          <w:szCs w:val="24"/>
        </w:rPr>
        <w:t xml:space="preserve">               </w:t>
      </w:r>
      <w:r>
        <w:rPr>
          <w:szCs w:val="24"/>
        </w:rPr>
        <w:t xml:space="preserve">                            </w:t>
      </w:r>
      <w:r w:rsidRPr="002C6393">
        <w:rPr>
          <w:szCs w:val="24"/>
        </w:rPr>
        <w:t>_____________</w:t>
      </w:r>
      <w:proofErr w:type="gramStart"/>
      <w:r w:rsidRPr="002C6393">
        <w:rPr>
          <w:szCs w:val="24"/>
        </w:rPr>
        <w:t>_  «</w:t>
      </w:r>
      <w:proofErr w:type="gramEnd"/>
      <w:r w:rsidRPr="002C6393">
        <w:rPr>
          <w:szCs w:val="24"/>
        </w:rPr>
        <w:t xml:space="preserve">______»  </w:t>
      </w:r>
      <w:r>
        <w:rPr>
          <w:szCs w:val="24"/>
        </w:rPr>
        <w:t>ноября</w:t>
      </w:r>
      <w:r w:rsidRPr="002C6393">
        <w:rPr>
          <w:szCs w:val="24"/>
        </w:rPr>
        <w:t xml:space="preserve"> 2015г.</w:t>
      </w: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jc w:val="both"/>
        <w:rPr>
          <w:szCs w:val="24"/>
        </w:rPr>
      </w:pPr>
    </w:p>
    <w:p w:rsidR="00572E6E" w:rsidRPr="002C6393" w:rsidRDefault="00572E6E" w:rsidP="00096662">
      <w:pPr>
        <w:ind w:hanging="709"/>
        <w:rPr>
          <w:szCs w:val="24"/>
        </w:rPr>
      </w:pPr>
      <w:r w:rsidRPr="002C6393">
        <w:rPr>
          <w:szCs w:val="24"/>
        </w:rPr>
        <w:t>СПИСОК РАССЫЛКИ:</w:t>
      </w:r>
    </w:p>
    <w:p w:rsidR="00572E6E" w:rsidRPr="002C6393" w:rsidRDefault="00572E6E" w:rsidP="00096662">
      <w:pPr>
        <w:ind w:hanging="709"/>
        <w:rPr>
          <w:szCs w:val="24"/>
        </w:rPr>
      </w:pPr>
    </w:p>
    <w:p w:rsidR="00572E6E" w:rsidRPr="002C6393" w:rsidRDefault="00572E6E" w:rsidP="00096662">
      <w:pPr>
        <w:ind w:hanging="709"/>
        <w:rPr>
          <w:szCs w:val="24"/>
        </w:rPr>
      </w:pPr>
    </w:p>
    <w:p w:rsidR="00572E6E" w:rsidRPr="002C6393" w:rsidRDefault="00572E6E" w:rsidP="00096662">
      <w:pPr>
        <w:ind w:hanging="709"/>
        <w:rPr>
          <w:szCs w:val="24"/>
        </w:rPr>
      </w:pPr>
      <w:r w:rsidRPr="002C6393">
        <w:rPr>
          <w:szCs w:val="24"/>
        </w:rPr>
        <w:t>КУИ – 2 экз.</w:t>
      </w:r>
    </w:p>
    <w:p w:rsidR="00572E6E" w:rsidRDefault="00572E6E" w:rsidP="00572E6E">
      <w:pPr>
        <w:pStyle w:val="41"/>
      </w:pPr>
    </w:p>
    <w:p w:rsidR="00572E6E" w:rsidRDefault="00572E6E" w:rsidP="00932283">
      <w:pPr>
        <w:pStyle w:val="Normal"/>
        <w:jc w:val="center"/>
      </w:pPr>
    </w:p>
    <w:sectPr w:rsidR="00572E6E" w:rsidSect="001D1D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6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8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3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13"/>
  </w:num>
  <w:num w:numId="5">
    <w:abstractNumId w:val="32"/>
  </w:num>
  <w:num w:numId="6">
    <w:abstractNumId w:val="14"/>
  </w:num>
  <w:num w:numId="7">
    <w:abstractNumId w:val="12"/>
  </w:num>
  <w:num w:numId="8">
    <w:abstractNumId w:val="28"/>
  </w:num>
  <w:num w:numId="9">
    <w:abstractNumId w:val="10"/>
  </w:num>
  <w:num w:numId="10">
    <w:abstractNumId w:val="1"/>
  </w:num>
  <w:num w:numId="11">
    <w:abstractNumId w:val="9"/>
  </w:num>
  <w:num w:numId="12">
    <w:abstractNumId w:val="21"/>
  </w:num>
  <w:num w:numId="13">
    <w:abstractNumId w:val="29"/>
  </w:num>
  <w:num w:numId="14">
    <w:abstractNumId w:val="23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3"/>
  </w:num>
  <w:num w:numId="19">
    <w:abstractNumId w:val="18"/>
  </w:num>
  <w:num w:numId="20">
    <w:abstractNumId w:val="27"/>
  </w:num>
  <w:num w:numId="21">
    <w:abstractNumId w:val="5"/>
  </w:num>
  <w:num w:numId="22">
    <w:abstractNumId w:val="15"/>
  </w:num>
  <w:num w:numId="23">
    <w:abstractNumId w:val="19"/>
  </w:num>
  <w:num w:numId="24">
    <w:abstractNumId w:val="30"/>
  </w:num>
  <w:num w:numId="25">
    <w:abstractNumId w:val="6"/>
  </w:num>
  <w:num w:numId="26">
    <w:abstractNumId w:val="8"/>
  </w:num>
  <w:num w:numId="27">
    <w:abstractNumId w:val="16"/>
  </w:num>
  <w:num w:numId="28">
    <w:abstractNumId w:val="31"/>
  </w:num>
  <w:num w:numId="29">
    <w:abstractNumId w:val="7"/>
  </w:num>
  <w:num w:numId="30">
    <w:abstractNumId w:val="4"/>
  </w:num>
  <w:num w:numId="31">
    <w:abstractNumId w:val="26"/>
  </w:num>
  <w:num w:numId="32">
    <w:abstractNumId w:val="20"/>
  </w:num>
  <w:num w:numId="33">
    <w:abstractNumId w:val="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127979"/>
    <w:rsid w:val="00144443"/>
    <w:rsid w:val="00146AFB"/>
    <w:rsid w:val="00176014"/>
    <w:rsid w:val="00196E34"/>
    <w:rsid w:val="001D1DA4"/>
    <w:rsid w:val="002124AE"/>
    <w:rsid w:val="00243C23"/>
    <w:rsid w:val="0027327C"/>
    <w:rsid w:val="00293072"/>
    <w:rsid w:val="002C0786"/>
    <w:rsid w:val="002C0EAA"/>
    <w:rsid w:val="002F0AE7"/>
    <w:rsid w:val="003124B4"/>
    <w:rsid w:val="00332B20"/>
    <w:rsid w:val="003356B8"/>
    <w:rsid w:val="00392AB9"/>
    <w:rsid w:val="00394111"/>
    <w:rsid w:val="003E6121"/>
    <w:rsid w:val="0041026C"/>
    <w:rsid w:val="0041781B"/>
    <w:rsid w:val="00417ABE"/>
    <w:rsid w:val="00453E7A"/>
    <w:rsid w:val="00472757"/>
    <w:rsid w:val="004B6704"/>
    <w:rsid w:val="004D6F6B"/>
    <w:rsid w:val="004F6857"/>
    <w:rsid w:val="004F6B59"/>
    <w:rsid w:val="00510D61"/>
    <w:rsid w:val="00546B89"/>
    <w:rsid w:val="00572E6E"/>
    <w:rsid w:val="00585DAB"/>
    <w:rsid w:val="005C7FB0"/>
    <w:rsid w:val="005D2F2D"/>
    <w:rsid w:val="005D52F1"/>
    <w:rsid w:val="006046E2"/>
    <w:rsid w:val="00632719"/>
    <w:rsid w:val="00635746"/>
    <w:rsid w:val="00665015"/>
    <w:rsid w:val="006765F3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38B3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D150B6"/>
    <w:rsid w:val="00D20BC2"/>
    <w:rsid w:val="00D3188F"/>
    <w:rsid w:val="00D418EE"/>
    <w:rsid w:val="00D5170E"/>
    <w:rsid w:val="00D554D5"/>
    <w:rsid w:val="00D655F3"/>
    <w:rsid w:val="00DA7D9C"/>
    <w:rsid w:val="00DE22AB"/>
    <w:rsid w:val="00DE4CD1"/>
    <w:rsid w:val="00E34CB7"/>
    <w:rsid w:val="00E63D0A"/>
    <w:rsid w:val="00E83467"/>
    <w:rsid w:val="00EC2F64"/>
    <w:rsid w:val="00EE1171"/>
    <w:rsid w:val="00F01428"/>
    <w:rsid w:val="00F01A28"/>
    <w:rsid w:val="00F059F1"/>
    <w:rsid w:val="00F26A2B"/>
    <w:rsid w:val="00F462BB"/>
    <w:rsid w:val="00F569B7"/>
    <w:rsid w:val="00F60264"/>
    <w:rsid w:val="00F64515"/>
    <w:rsid w:val="00FB16CA"/>
    <w:rsid w:val="00FC14DF"/>
    <w:rsid w:val="00FC52C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uiPriority w:val="99"/>
    <w:qFormat/>
    <w:rsid w:val="00632719"/>
    <w:pPr>
      <w:spacing w:after="0" w:line="240" w:lineRule="auto"/>
    </w:pPr>
  </w:style>
  <w:style w:type="table" w:styleId="af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2">
    <w:name w:val="Plain Text"/>
    <w:basedOn w:val="a"/>
    <w:link w:val="af3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3">
    <w:name w:val="Текст Знак"/>
    <w:basedOn w:val="a0"/>
    <w:link w:val="af2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6">
    <w:name w:val="Нижний колонтитул Знак"/>
    <w:basedOn w:val="a0"/>
    <w:link w:val="af5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9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a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b">
    <w:name w:val="Title"/>
    <w:aliases w:val="Знак Знак"/>
    <w:basedOn w:val="a"/>
    <w:link w:val="afc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c">
    <w:name w:val="Название Знак"/>
    <w:aliases w:val="Знак Знак Знак1"/>
    <w:basedOn w:val="a0"/>
    <w:link w:val="afb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d">
    <w:name w:val="header"/>
    <w:basedOn w:val="a"/>
    <w:link w:val="afe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e">
    <w:name w:val="Верхний колонтитул Знак"/>
    <w:basedOn w:val="a0"/>
    <w:link w:val="afd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0">
    <w:name w:val="Подзаголовок Знак"/>
    <w:link w:val="aff1"/>
    <w:rsid w:val="00F462BB"/>
    <w:rPr>
      <w:b/>
      <w:sz w:val="24"/>
      <w:szCs w:val="24"/>
    </w:rPr>
  </w:style>
  <w:style w:type="paragraph" w:styleId="aff1">
    <w:name w:val="Subtitle"/>
    <w:basedOn w:val="a"/>
    <w:link w:val="aff0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2">
    <w:name w:val="Strong"/>
    <w:qFormat/>
    <w:rsid w:val="00F462BB"/>
    <w:rPr>
      <w:b/>
      <w:bCs/>
    </w:rPr>
  </w:style>
  <w:style w:type="paragraph" w:styleId="aff3">
    <w:name w:val="endnote text"/>
    <w:basedOn w:val="a"/>
    <w:link w:val="aff4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4">
    <w:name w:val="Текст концевой сноски Знак"/>
    <w:basedOn w:val="a0"/>
    <w:link w:val="aff3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6">
    <w:name w:val="Подпись к таблице_"/>
    <w:link w:val="aff7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7">
    <w:name w:val="Подпись к таблице"/>
    <w:basedOn w:val="a"/>
    <w:link w:val="aff6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7425;fld=134;dst=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49DDB-AE67-4CEB-B517-B2E3261FB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7</cp:revision>
  <cp:lastPrinted>2015-11-12T11:42:00Z</cp:lastPrinted>
  <dcterms:created xsi:type="dcterms:W3CDTF">2015-11-11T13:12:00Z</dcterms:created>
  <dcterms:modified xsi:type="dcterms:W3CDTF">2015-11-12T11:54:00Z</dcterms:modified>
</cp:coreProperties>
</file>